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208406991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03710D2A" w14:textId="4B3C1BA3" w:rsidR="002E084B" w:rsidRDefault="002E084B" w:rsidP="002E084B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7F40FB3A" wp14:editId="7AF2E3DE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D78F9CCE0BE4464884D2EFBD725EA93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312C6DF" w14:textId="6823EEC8" w:rsidR="002E084B" w:rsidRPr="00E304BF" w:rsidRDefault="002E084B" w:rsidP="002E084B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2E084B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Smart Water Metering System</w:t>
              </w:r>
            </w:p>
          </w:sdtContent>
        </w:sdt>
        <w:p w14:paraId="22641ED9" w14:textId="77777777" w:rsidR="002E084B" w:rsidRDefault="002E084B" w:rsidP="002E084B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1CA8F8" wp14:editId="0D8B0C8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E7A3464" w14:textId="77777777" w:rsidR="002E084B" w:rsidRDefault="002E084B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1CA8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E7A3464" w14:textId="77777777" w:rsidR="002E084B" w:rsidRDefault="002E084B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2A6CA077" wp14:editId="2454ADA7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002965" w14:textId="77777777" w:rsidR="002E084B" w:rsidRDefault="002E084B" w:rsidP="002E084B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5F96B0E3" wp14:editId="330CF0C6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6BB72BDC" w14:textId="52D7AB5E" w:rsidR="002E084B" w:rsidRDefault="002E084B" w:rsidP="00CA4C4D">
          <w:pPr>
            <w:pStyle w:val="Heading2"/>
          </w:pPr>
          <w:r>
            <w:lastRenderedPageBreak/>
            <w:t>Problem Statement</w:t>
          </w:r>
        </w:p>
        <w:p w14:paraId="6D1A79AD" w14:textId="77777777" w:rsidR="002E084B" w:rsidRDefault="002E084B" w:rsidP="002E084B">
          <w:pPr>
            <w:spacing w:before="240"/>
          </w:pPr>
          <w:r>
            <w:t>Water wastage and inefficient water usage are major challenges in both residential and industrial sectors. Traditional water meters provide only cumulative usage data without real-time insights, making it difficult to monitor consumption patterns or detect leaks early. An IoT-enabled smart water metering system is required to provide real-time usage data, helping users monitor water consumption, detect leaks, and manage resources more efficiently, thereby reducing water wastage and costs.</w:t>
          </w:r>
        </w:p>
        <w:p w14:paraId="2BBACB46" w14:textId="77777777" w:rsidR="002E084B" w:rsidRDefault="002E084B" w:rsidP="00CA4C4D">
          <w:pPr>
            <w:pStyle w:val="Heading2"/>
          </w:pPr>
          <w:r>
            <w:t>Project Type</w:t>
          </w:r>
        </w:p>
        <w:p w14:paraId="381505C9" w14:textId="77777777" w:rsidR="002E084B" w:rsidRDefault="002E084B" w:rsidP="002E084B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Type:</w:t>
          </w:r>
          <w:r>
            <w:t xml:space="preserve"> IoT-Enabled Resource Management System</w:t>
          </w:r>
        </w:p>
        <w:p w14:paraId="198BC331" w14:textId="77777777" w:rsidR="002E084B" w:rsidRDefault="002E084B" w:rsidP="002E084B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Category:</w:t>
          </w:r>
          <w:r>
            <w:t xml:space="preserve"> Smart Metering, Water Resource Management</w:t>
          </w:r>
        </w:p>
        <w:p w14:paraId="21CBFA1B" w14:textId="77777777" w:rsidR="002E084B" w:rsidRDefault="002E084B" w:rsidP="00CA4C4D">
          <w:pPr>
            <w:pStyle w:val="Heading2"/>
          </w:pPr>
          <w:r>
            <w:t>Industry Area</w:t>
          </w:r>
        </w:p>
        <w:p w14:paraId="2946A657" w14:textId="77777777" w:rsidR="002E084B" w:rsidRDefault="002E084B" w:rsidP="002E084B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Industry:</w:t>
          </w:r>
          <w:r>
            <w:t xml:space="preserve"> Utilities, Water Resource Management, Smart Homes, Industrial Water Management</w:t>
          </w:r>
        </w:p>
        <w:p w14:paraId="16682ADB" w14:textId="77777777" w:rsidR="002E084B" w:rsidRDefault="002E084B" w:rsidP="002E084B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Relevant Sectors:</w:t>
          </w:r>
          <w:r>
            <w:t xml:space="preserve"> Residential Water Monitoring, Industrial Water Usage, Commercial Buildings</w:t>
          </w:r>
        </w:p>
        <w:p w14:paraId="3540BF78" w14:textId="77777777" w:rsidR="002E084B" w:rsidRDefault="002E084B" w:rsidP="00CA4C4D">
          <w:pPr>
            <w:pStyle w:val="Heading2"/>
          </w:pPr>
          <w:r>
            <w:t xml:space="preserve"> Software Expertise Required</w:t>
          </w:r>
        </w:p>
        <w:p w14:paraId="0FFE2302" w14:textId="77777777" w:rsidR="002E084B" w:rsidRDefault="002E084B" w:rsidP="002E084B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IoT Sensors and Devices:</w:t>
          </w:r>
          <w:r>
            <w:t xml:space="preserve"> Water flow sensors and smart meters to measure water usage in real-time. Sensors for detecting water pressure and leak detection.</w:t>
          </w:r>
        </w:p>
        <w:p w14:paraId="2391B0FC" w14:textId="77777777" w:rsidR="002E084B" w:rsidRDefault="002E084B" w:rsidP="002E084B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Backend Development:</w:t>
          </w:r>
          <w:r>
            <w:t xml:space="preserve"> Node.js / Python (Django/Flask) to handle water usage data, leak alerts, and data analytics.</w:t>
          </w:r>
        </w:p>
        <w:p w14:paraId="273F824C" w14:textId="77777777" w:rsidR="002E084B" w:rsidRDefault="002E084B" w:rsidP="002E084B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Mobile App Development:</w:t>
          </w:r>
          <w:r>
            <w:t xml:space="preserve"> React Native or Flutter for a user-friendly mobile app that allows users to monitor water usage and receive alerts in real time.</w:t>
          </w:r>
        </w:p>
        <w:p w14:paraId="4A7673C7" w14:textId="77777777" w:rsidR="002E084B" w:rsidRDefault="002E084B" w:rsidP="002E084B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Cloud Integration:</w:t>
          </w:r>
          <w:r>
            <w:t xml:space="preserve"> AWS IoT Core or Google Cloud IoT to process and store real-time water usage data, ensuring scalability and remote access.</w:t>
          </w:r>
        </w:p>
        <w:p w14:paraId="3D446EC9" w14:textId="77777777" w:rsidR="002E084B" w:rsidRDefault="002E084B" w:rsidP="002E084B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Data Analytics:</w:t>
          </w:r>
          <w:r>
            <w:t xml:space="preserve"> Machine learning models for analyzing consumption patterns and detecting unusual usage that may indicate a leak or overconsumption.</w:t>
          </w:r>
        </w:p>
        <w:p w14:paraId="055AF887" w14:textId="77777777" w:rsidR="002E084B" w:rsidRDefault="002E084B" w:rsidP="002E084B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Security and Privacy:</w:t>
          </w:r>
          <w:r>
            <w:t xml:space="preserve"> SSL/TLS encryption for secure data transmission, along with user authentication (OAuth2.0, JWT) to ensure only authorized access to water usage data.</w:t>
          </w:r>
        </w:p>
        <w:p w14:paraId="0DFD0EEA" w14:textId="77777777" w:rsidR="002E084B" w:rsidRDefault="002E084B" w:rsidP="00CA4C4D">
          <w:pPr>
            <w:pStyle w:val="Heading2"/>
          </w:pPr>
          <w:r>
            <w:lastRenderedPageBreak/>
            <w:t>Use Cases</w:t>
          </w:r>
        </w:p>
        <w:p w14:paraId="4031DF81" w14:textId="77777777" w:rsidR="002E084B" w:rsidRDefault="002E084B" w:rsidP="002E084B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Households:</w:t>
          </w:r>
          <w:r>
            <w:t xml:space="preserve"> Homeowners can monitor their daily water usage, set consumption limits, and receive alerts about leaks or unusual usage.</w:t>
          </w:r>
        </w:p>
        <w:p w14:paraId="5458300E" w14:textId="77777777" w:rsidR="002E084B" w:rsidRDefault="002E084B" w:rsidP="002E084B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Industries:</w:t>
          </w:r>
          <w:r>
            <w:t xml:space="preserve"> Industrial water usage can be tracked in real-time to optimize water consumption in manufacturing or processing operations, reducing waste and operating costs.</w:t>
          </w:r>
        </w:p>
        <w:p w14:paraId="56385AE8" w14:textId="77777777" w:rsidR="002E084B" w:rsidRDefault="002E084B" w:rsidP="002E084B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Property Managers:</w:t>
          </w:r>
          <w:r>
            <w:t xml:space="preserve"> Commercial and residential property managers can monitor water usage across multiple units, ensuring that leaks are detected early and resources are managed efficiently.</w:t>
          </w:r>
        </w:p>
        <w:p w14:paraId="4B045D9B" w14:textId="77777777" w:rsidR="002E084B" w:rsidRDefault="002E084B" w:rsidP="002E084B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Municipal Water Supply Management:</w:t>
          </w:r>
          <w:r>
            <w:t xml:space="preserve"> Municipalities can use this system to monitor overall water usage in different zones, identifying patterns and optimizing water distribution.</w:t>
          </w:r>
        </w:p>
        <w:p w14:paraId="0187EFA9" w14:textId="77777777" w:rsidR="002E084B" w:rsidRDefault="002E084B" w:rsidP="00CA4C4D">
          <w:pPr>
            <w:pStyle w:val="Heading2"/>
          </w:pPr>
          <w:r>
            <w:t>Expected Outcomes</w:t>
          </w:r>
        </w:p>
        <w:p w14:paraId="5701CC88" w14:textId="77777777" w:rsidR="002E084B" w:rsidRDefault="002E084B" w:rsidP="002E084B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Real-Time Water Usage Monitoring:</w:t>
          </w:r>
          <w:r>
            <w:t xml:space="preserve"> Users will be able to view their water consumption in real-time through a mobile app, providing insights into daily, weekly, or monthly usage.</w:t>
          </w:r>
        </w:p>
        <w:p w14:paraId="7B1068B4" w14:textId="77777777" w:rsidR="002E084B" w:rsidRDefault="002E084B" w:rsidP="002E084B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Leak Detection and Alerts:</w:t>
          </w:r>
          <w:r>
            <w:t xml:space="preserve"> The system will automatically detect leaks by analyzing water flow data and alert users immediately, allowing them to take quick action to prevent water damage and high bills.</w:t>
          </w:r>
        </w:p>
        <w:p w14:paraId="3F8DAAE4" w14:textId="77777777" w:rsidR="002E084B" w:rsidRDefault="002E084B" w:rsidP="002E084B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Usage Analytics:</w:t>
          </w:r>
          <w:r>
            <w:t xml:space="preserve"> The system will analyze water usage patterns and provide detailed reports on high-usage areas, helping users optimize their consumption.</w:t>
          </w:r>
        </w:p>
        <w:p w14:paraId="38E1BD14" w14:textId="77777777" w:rsidR="002E084B" w:rsidRDefault="002E084B" w:rsidP="002E084B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Water Conservation:</w:t>
          </w:r>
          <w:r>
            <w:t xml:space="preserve"> By setting usage goals and monitoring consumption, households and businesses can reduce water waste and contribute to conservation efforts.</w:t>
          </w:r>
        </w:p>
        <w:p w14:paraId="471F7059" w14:textId="77777777" w:rsidR="002E084B" w:rsidRDefault="002E084B" w:rsidP="00CA4C4D">
          <w:pPr>
            <w:pStyle w:val="Heading2"/>
          </w:pPr>
          <w:r>
            <w:t>Key Features</w:t>
          </w:r>
        </w:p>
        <w:p w14:paraId="1C25D622" w14:textId="77777777" w:rsidR="002E084B" w:rsidRDefault="002E084B" w:rsidP="002E084B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Real-Time Water Flow Monitoring:</w:t>
          </w:r>
          <w:r>
            <w:t xml:space="preserve"> The system measures water flow in real-time, providing accurate and up-to-date information on consumption.</w:t>
          </w:r>
        </w:p>
        <w:p w14:paraId="72949AFC" w14:textId="77777777" w:rsidR="002E084B" w:rsidRDefault="002E084B" w:rsidP="002E084B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Leak Detection Algorithms:</w:t>
          </w:r>
          <w:r>
            <w:t xml:space="preserve"> Uses flow and pressure sensors to detect anomalies in water usage that could indicate a leak, sending alerts to users via the mobile app.</w:t>
          </w:r>
        </w:p>
        <w:p w14:paraId="4A0A9E12" w14:textId="77777777" w:rsidR="002E084B" w:rsidRDefault="002E084B" w:rsidP="002E084B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Mobile App Dashboard:</w:t>
          </w:r>
          <w:r>
            <w:t xml:space="preserve"> Provides users with an intuitive dashboard where they can track water usage, view consumption trends, and set water-saving goals.</w:t>
          </w:r>
        </w:p>
        <w:p w14:paraId="145F015E" w14:textId="77777777" w:rsidR="002E084B" w:rsidRDefault="002E084B" w:rsidP="002E084B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lastRenderedPageBreak/>
            <w:t>Automated Alerts:</w:t>
          </w:r>
          <w:r>
            <w:t xml:space="preserve"> Users receive push notifications or SMS alerts in case of leaks, excessive usage, or when a pre-set consumption limit is reached.</w:t>
          </w:r>
        </w:p>
        <w:p w14:paraId="1BC42B0C" w14:textId="77777777" w:rsidR="002E084B" w:rsidRDefault="002E084B" w:rsidP="002E084B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Data Analytics and Reports:</w:t>
          </w:r>
          <w:r>
            <w:t xml:space="preserve"> Users can access detailed water usage reports to identify usage patterns, peaks, and opportunities to reduce consumption.</w:t>
          </w:r>
        </w:p>
        <w:p w14:paraId="4FB4322A" w14:textId="77777777" w:rsidR="002E084B" w:rsidRDefault="002E084B" w:rsidP="002E084B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Remote Valve Control (Optional):</w:t>
          </w:r>
          <w:r>
            <w:t xml:space="preserve"> The system could be integrated with remote-controlled valves to shut off water in the event of a leak, preventing further damage.</w:t>
          </w:r>
        </w:p>
        <w:p w14:paraId="4EF5680C" w14:textId="77777777" w:rsidR="002E084B" w:rsidRDefault="002E084B" w:rsidP="00CA4C4D">
          <w:pPr>
            <w:pStyle w:val="Heading2"/>
          </w:pPr>
          <w:r>
            <w:t>Benefits</w:t>
          </w:r>
        </w:p>
        <w:p w14:paraId="37A578B0" w14:textId="77777777" w:rsidR="002E084B" w:rsidRDefault="002E084B" w:rsidP="002E084B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Water Conservation:</w:t>
          </w:r>
          <w:r>
            <w:t xml:space="preserve"> Encourages responsible water usage by providing users with real-time data and insights into their consumption patterns.</w:t>
          </w:r>
        </w:p>
        <w:p w14:paraId="6213DA18" w14:textId="77777777" w:rsidR="002E084B" w:rsidRDefault="002E084B" w:rsidP="002E084B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Cost Savings:</w:t>
          </w:r>
          <w:r>
            <w:t xml:space="preserve"> Early detection of leaks and excessive water usage helps prevent costly water bills and potential property damage.</w:t>
          </w:r>
        </w:p>
        <w:p w14:paraId="2EA2A29C" w14:textId="77777777" w:rsidR="002E084B" w:rsidRDefault="002E084B" w:rsidP="002E084B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Improved Efficiency:</w:t>
          </w:r>
          <w:r>
            <w:t xml:space="preserve"> For industries, optimizing water usage based on real-time data can reduce operational costs and improve sustainability.</w:t>
          </w:r>
        </w:p>
        <w:p w14:paraId="304516FC" w14:textId="77777777" w:rsidR="002E084B" w:rsidRDefault="002E084B" w:rsidP="002E084B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User-Friendly Monitoring:</w:t>
          </w:r>
          <w:r>
            <w:t xml:space="preserve"> The mobile app provides an easy way for users to monitor and manage water consumption from anywhere.</w:t>
          </w:r>
        </w:p>
        <w:p w14:paraId="658F92FE" w14:textId="77777777" w:rsidR="002E084B" w:rsidRDefault="002E084B" w:rsidP="002E084B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Proactive Maintenance:</w:t>
          </w:r>
          <w:r>
            <w:t xml:space="preserve"> The system helps users detect and address issues like leaks early, preventing damage and saving water resources.</w:t>
          </w:r>
        </w:p>
        <w:p w14:paraId="5007051F" w14:textId="77777777" w:rsidR="002E084B" w:rsidRDefault="002E084B" w:rsidP="00CA4C4D">
          <w:pPr>
            <w:pStyle w:val="Heading2"/>
          </w:pPr>
          <w:r>
            <w:t>Project Duration</w:t>
          </w:r>
        </w:p>
        <w:p w14:paraId="385C50DA" w14:textId="1CCF7DDB" w:rsidR="002E084B" w:rsidRDefault="002E084B" w:rsidP="002E084B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Estimated Duration:</w:t>
          </w:r>
          <w:r>
            <w:t xml:space="preserve"> 5-</w:t>
          </w:r>
          <w:r w:rsidR="00CA4C4D">
            <w:t>6</w:t>
          </w:r>
          <w:r>
            <w:t xml:space="preserve"> Months.</w:t>
          </w:r>
        </w:p>
        <w:p w14:paraId="67E16D7D" w14:textId="489685D3" w:rsidR="002E084B" w:rsidRDefault="00000000" w:rsidP="002E084B">
          <w:pPr>
            <w:spacing w:before="240"/>
            <w:jc w:val="left"/>
          </w:pPr>
        </w:p>
      </w:sdtContent>
    </w:sdt>
    <w:p w14:paraId="30063EFE" w14:textId="77777777" w:rsidR="00FA6B26" w:rsidRDefault="00FA6B26" w:rsidP="002E084B">
      <w:pPr>
        <w:spacing w:before="240"/>
      </w:pPr>
    </w:p>
    <w:sectPr w:rsidR="00FA6B26" w:rsidSect="002E084B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2724" w14:textId="77777777" w:rsidR="00EF1AC0" w:rsidRDefault="00EF1AC0" w:rsidP="002E084B">
      <w:pPr>
        <w:spacing w:after="0" w:line="240" w:lineRule="auto"/>
      </w:pPr>
      <w:r>
        <w:separator/>
      </w:r>
    </w:p>
  </w:endnote>
  <w:endnote w:type="continuationSeparator" w:id="0">
    <w:p w14:paraId="4EE24710" w14:textId="77777777" w:rsidR="00EF1AC0" w:rsidRDefault="00EF1AC0" w:rsidP="002E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88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4A5D1" w14:textId="500C9F54" w:rsidR="002E084B" w:rsidRDefault="002E0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FBF49" w14:textId="77777777" w:rsidR="002E084B" w:rsidRDefault="002E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72D3" w14:textId="77777777" w:rsidR="00EF1AC0" w:rsidRDefault="00EF1AC0" w:rsidP="002E084B">
      <w:pPr>
        <w:spacing w:after="0" w:line="240" w:lineRule="auto"/>
      </w:pPr>
      <w:r>
        <w:separator/>
      </w:r>
    </w:p>
  </w:footnote>
  <w:footnote w:type="continuationSeparator" w:id="0">
    <w:p w14:paraId="039E94C1" w14:textId="77777777" w:rsidR="00EF1AC0" w:rsidRDefault="00EF1AC0" w:rsidP="002E0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2017"/>
    <w:multiLevelType w:val="multilevel"/>
    <w:tmpl w:val="84DC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460291"/>
    <w:multiLevelType w:val="multilevel"/>
    <w:tmpl w:val="4AE0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5D7532"/>
    <w:multiLevelType w:val="multilevel"/>
    <w:tmpl w:val="A600C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3B51604"/>
    <w:multiLevelType w:val="multilevel"/>
    <w:tmpl w:val="7C368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BC44959"/>
    <w:multiLevelType w:val="multilevel"/>
    <w:tmpl w:val="4282C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A63ACE"/>
    <w:multiLevelType w:val="multilevel"/>
    <w:tmpl w:val="57F25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9F122B9"/>
    <w:multiLevelType w:val="multilevel"/>
    <w:tmpl w:val="B8FEA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D3D1D7C"/>
    <w:multiLevelType w:val="multilevel"/>
    <w:tmpl w:val="AE66F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88596663">
    <w:abstractNumId w:val="4"/>
  </w:num>
  <w:num w:numId="2" w16cid:durableId="1969432884">
    <w:abstractNumId w:val="0"/>
  </w:num>
  <w:num w:numId="3" w16cid:durableId="1061172762">
    <w:abstractNumId w:val="6"/>
  </w:num>
  <w:num w:numId="4" w16cid:durableId="1763254465">
    <w:abstractNumId w:val="5"/>
  </w:num>
  <w:num w:numId="5" w16cid:durableId="788932808">
    <w:abstractNumId w:val="7"/>
  </w:num>
  <w:num w:numId="6" w16cid:durableId="670528476">
    <w:abstractNumId w:val="2"/>
  </w:num>
  <w:num w:numId="7" w16cid:durableId="1649364788">
    <w:abstractNumId w:val="1"/>
  </w:num>
  <w:num w:numId="8" w16cid:durableId="197540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2F"/>
    <w:rsid w:val="001C1F87"/>
    <w:rsid w:val="002E084B"/>
    <w:rsid w:val="0031782F"/>
    <w:rsid w:val="006D3658"/>
    <w:rsid w:val="00764C06"/>
    <w:rsid w:val="009A1DE7"/>
    <w:rsid w:val="00A87924"/>
    <w:rsid w:val="00BC4844"/>
    <w:rsid w:val="00CA4C4D"/>
    <w:rsid w:val="00DA6C47"/>
    <w:rsid w:val="00EF1AC0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F463E"/>
  <w15:chartTrackingRefBased/>
  <w15:docId w15:val="{9E570F52-6352-46F7-B6EA-B5AE0F73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8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8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8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8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8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8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8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82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2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2F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8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084B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2E084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E084B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E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4B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E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4B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8F9CCE0BE4464884D2EFBD725E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4A20-98B7-48EA-9E42-073BACFF165A}"/>
      </w:docPartPr>
      <w:docPartBody>
        <w:p w:rsidR="00A249ED" w:rsidRDefault="00174C80" w:rsidP="00174C80">
          <w:pPr>
            <w:pStyle w:val="D78F9CCE0BE4464884D2EFBD725EA933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80"/>
    <w:rsid w:val="000C18B6"/>
    <w:rsid w:val="00174C80"/>
    <w:rsid w:val="0084122C"/>
    <w:rsid w:val="00A249ED"/>
    <w:rsid w:val="00A87924"/>
    <w:rsid w:val="00D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8F9CCE0BE4464884D2EFBD725EA933">
    <w:name w:val="D78F9CCE0BE4464884D2EFBD725EA933"/>
    <w:rsid w:val="00174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4128</Characters>
  <Application>Microsoft Office Word</Application>
  <DocSecurity>0</DocSecurity>
  <Lines>82</Lines>
  <Paragraphs>47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Water Metering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2024-10-25T10:59:00Z</dcterms:created>
  <dcterms:modified xsi:type="dcterms:W3CDTF">2024-11-12T10:49:00Z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e1c4faa2476f3e01a15c7124a3d64dd8828bc6e2e7989f9b75bb84fcde5636ed</vt:lpwstr>
  </property>
</Properties>
</file>